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D649B" w14:textId="77777777" w:rsidR="00230124" w:rsidRPr="00230124" w:rsidRDefault="00230124" w:rsidP="00230124">
      <w:pPr>
        <w:ind w:firstLine="0"/>
        <w:jc w:val="right"/>
      </w:pPr>
      <w:bookmarkStart w:id="0" w:name="_GoBack"/>
      <w:bookmarkEnd w:id="0"/>
      <w:r w:rsidRPr="00230124">
        <w:t>Приложение</w:t>
      </w:r>
    </w:p>
    <w:p w14:paraId="06094430" w14:textId="77777777" w:rsidR="00230124" w:rsidRPr="00230124" w:rsidRDefault="00230124" w:rsidP="00230124">
      <w:pPr>
        <w:ind w:firstLine="0"/>
        <w:jc w:val="right"/>
      </w:pPr>
      <w:r w:rsidRPr="00230124">
        <w:t>к постановлению администрации</w:t>
      </w:r>
    </w:p>
    <w:p w14:paraId="68E51733" w14:textId="77777777" w:rsidR="00230124" w:rsidRDefault="00230124" w:rsidP="00230124">
      <w:pPr>
        <w:ind w:firstLine="0"/>
        <w:jc w:val="right"/>
      </w:pPr>
      <w:r w:rsidRPr="00230124">
        <w:t>Балахнинского муниципального округа</w:t>
      </w:r>
    </w:p>
    <w:p w14:paraId="2C89898E" w14:textId="6B564D6C" w:rsidR="00230124" w:rsidRPr="00230124" w:rsidRDefault="00230124" w:rsidP="00230124">
      <w:pPr>
        <w:ind w:firstLine="0"/>
        <w:jc w:val="right"/>
      </w:pPr>
      <w:r w:rsidRPr="00230124">
        <w:t>Нижегородской области</w:t>
      </w:r>
    </w:p>
    <w:p w14:paraId="336ED531" w14:textId="0796740D" w:rsidR="00230124" w:rsidRPr="00230124" w:rsidRDefault="00230124" w:rsidP="00230124">
      <w:pPr>
        <w:ind w:firstLine="0"/>
        <w:jc w:val="right"/>
      </w:pPr>
      <w:r>
        <w:t>о</w:t>
      </w:r>
      <w:r w:rsidRPr="00230124">
        <w:t>т</w:t>
      </w:r>
      <w:r>
        <w:t xml:space="preserve"> 11.08.2026 </w:t>
      </w:r>
      <w:r w:rsidRPr="00230124">
        <w:t xml:space="preserve">№ </w:t>
      </w:r>
      <w:r>
        <w:t>2090</w:t>
      </w:r>
    </w:p>
    <w:p w14:paraId="3DF59304" w14:textId="77777777" w:rsidR="00230124" w:rsidRPr="00230124" w:rsidRDefault="00230124" w:rsidP="00230124">
      <w:pPr>
        <w:ind w:firstLine="0"/>
        <w:jc w:val="right"/>
      </w:pPr>
    </w:p>
    <w:p w14:paraId="1115CE9B" w14:textId="77777777" w:rsidR="00230124" w:rsidRPr="00230124" w:rsidRDefault="00230124" w:rsidP="00230124">
      <w:pPr>
        <w:ind w:firstLine="0"/>
        <w:jc w:val="right"/>
      </w:pPr>
      <w:r w:rsidRPr="00230124">
        <w:t>«Приложение 2</w:t>
      </w:r>
    </w:p>
    <w:p w14:paraId="0CA3D519" w14:textId="77777777" w:rsidR="00230124" w:rsidRPr="00230124" w:rsidRDefault="00230124" w:rsidP="00230124">
      <w:pPr>
        <w:ind w:firstLine="0"/>
        <w:jc w:val="right"/>
      </w:pPr>
      <w:r w:rsidRPr="00230124">
        <w:t>к постановлению администрации</w:t>
      </w:r>
    </w:p>
    <w:p w14:paraId="341666BA" w14:textId="77777777" w:rsidR="00230124" w:rsidRDefault="00230124" w:rsidP="00230124">
      <w:pPr>
        <w:ind w:firstLine="0"/>
        <w:jc w:val="right"/>
      </w:pPr>
      <w:r w:rsidRPr="00230124">
        <w:t>Балахнинского  муниципального округа</w:t>
      </w:r>
    </w:p>
    <w:p w14:paraId="0432C9D2" w14:textId="33CF55AC" w:rsidR="00230124" w:rsidRPr="00230124" w:rsidRDefault="00230124" w:rsidP="00230124">
      <w:pPr>
        <w:ind w:firstLine="0"/>
        <w:jc w:val="right"/>
      </w:pPr>
      <w:r w:rsidRPr="00230124">
        <w:t>Нижегородской области</w:t>
      </w:r>
    </w:p>
    <w:p w14:paraId="2B75376F" w14:textId="77777777" w:rsidR="00230124" w:rsidRPr="00230124" w:rsidRDefault="00230124" w:rsidP="00230124">
      <w:pPr>
        <w:ind w:firstLine="0"/>
        <w:jc w:val="right"/>
      </w:pPr>
      <w:r w:rsidRPr="00230124">
        <w:t>от 11.03.2021 № 339</w:t>
      </w:r>
    </w:p>
    <w:p w14:paraId="4ADC755D" w14:textId="77777777" w:rsidR="00230124" w:rsidRDefault="00230124" w:rsidP="00230124">
      <w:pPr>
        <w:ind w:left="5670"/>
        <w:rPr>
          <w:szCs w:val="24"/>
        </w:rPr>
      </w:pPr>
    </w:p>
    <w:p w14:paraId="068F5B0A" w14:textId="77777777" w:rsidR="00230124" w:rsidRPr="00BF3CCB" w:rsidRDefault="00230124" w:rsidP="00230124">
      <w:pPr>
        <w:jc w:val="center"/>
        <w:rPr>
          <w:b/>
          <w:sz w:val="23"/>
          <w:szCs w:val="23"/>
        </w:rPr>
      </w:pPr>
      <w:r w:rsidRPr="00BF3CCB">
        <w:rPr>
          <w:b/>
          <w:sz w:val="23"/>
          <w:szCs w:val="23"/>
        </w:rPr>
        <w:t>С О С Т А В</w:t>
      </w:r>
    </w:p>
    <w:p w14:paraId="44A43179" w14:textId="77777777" w:rsidR="00230124" w:rsidRPr="00BF3CCB" w:rsidRDefault="00230124" w:rsidP="00230124">
      <w:pPr>
        <w:jc w:val="center"/>
        <w:rPr>
          <w:b/>
          <w:sz w:val="23"/>
          <w:szCs w:val="23"/>
        </w:rPr>
      </w:pPr>
      <w:r w:rsidRPr="00BF3CCB">
        <w:rPr>
          <w:b/>
          <w:sz w:val="23"/>
          <w:szCs w:val="23"/>
        </w:rPr>
        <w:t>комиссии по координации работы по противодействию коррупции в Балахнинском муниципальном округе Нижегородской области</w:t>
      </w:r>
    </w:p>
    <w:p w14:paraId="6A0ADA8D" w14:textId="77777777" w:rsidR="00230124" w:rsidRDefault="00230124" w:rsidP="00230124">
      <w:pPr>
        <w:jc w:val="center"/>
        <w:rPr>
          <w:b/>
          <w:szCs w:val="2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96"/>
        <w:gridCol w:w="7500"/>
      </w:tblGrid>
      <w:tr w:rsidR="00230124" w14:paraId="42247AA3" w14:textId="77777777" w:rsidTr="00230124">
        <w:trPr>
          <w:jc w:val="center"/>
        </w:trPr>
        <w:tc>
          <w:tcPr>
            <w:tcW w:w="2694" w:type="dxa"/>
          </w:tcPr>
          <w:p w14:paraId="3D6F4D22" w14:textId="77777777" w:rsidR="00230124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Фирер</w:t>
            </w:r>
            <w:proofErr w:type="spellEnd"/>
            <w:r>
              <w:rPr>
                <w:szCs w:val="24"/>
              </w:rPr>
              <w:t xml:space="preserve"> </w:t>
            </w:r>
          </w:p>
          <w:p w14:paraId="71EED921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Игорь Иосифович</w:t>
            </w:r>
          </w:p>
        </w:tc>
        <w:tc>
          <w:tcPr>
            <w:tcW w:w="296" w:type="dxa"/>
          </w:tcPr>
          <w:p w14:paraId="730CC7A3" w14:textId="77777777" w:rsidR="00230124" w:rsidRPr="006F717D" w:rsidRDefault="00230124" w:rsidP="0023012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0" w:type="dxa"/>
          </w:tcPr>
          <w:p w14:paraId="4C53B3C5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Врип</w:t>
            </w:r>
            <w:proofErr w:type="spellEnd"/>
            <w:r>
              <w:rPr>
                <w:szCs w:val="24"/>
              </w:rPr>
              <w:t xml:space="preserve"> главы местного самоуправления Балахнинского муниципального округа Нижегородской области</w:t>
            </w:r>
            <w:r w:rsidRPr="00252DB9">
              <w:rPr>
                <w:szCs w:val="24"/>
              </w:rPr>
              <w:t>, председатель Комиссии</w:t>
            </w:r>
          </w:p>
        </w:tc>
      </w:tr>
    </w:tbl>
    <w:p w14:paraId="0C81928A" w14:textId="77777777" w:rsidR="00230124" w:rsidRPr="00252DB9" w:rsidRDefault="00230124" w:rsidP="00230124">
      <w:pPr>
        <w:ind w:firstLine="0"/>
        <w:jc w:val="center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96"/>
        <w:gridCol w:w="7500"/>
      </w:tblGrid>
      <w:tr w:rsidR="00230124" w:rsidRPr="006F717D" w14:paraId="1880321C" w14:textId="77777777" w:rsidTr="00230124">
        <w:trPr>
          <w:jc w:val="center"/>
        </w:trPr>
        <w:tc>
          <w:tcPr>
            <w:tcW w:w="2694" w:type="dxa"/>
          </w:tcPr>
          <w:p w14:paraId="61DF6B02" w14:textId="77777777" w:rsidR="00230124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Шевердина</w:t>
            </w:r>
            <w:proofErr w:type="spellEnd"/>
            <w:r>
              <w:rPr>
                <w:szCs w:val="24"/>
              </w:rPr>
              <w:t xml:space="preserve"> Яна </w:t>
            </w:r>
          </w:p>
          <w:p w14:paraId="53191261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Константиновна</w:t>
            </w:r>
          </w:p>
        </w:tc>
        <w:tc>
          <w:tcPr>
            <w:tcW w:w="296" w:type="dxa"/>
          </w:tcPr>
          <w:p w14:paraId="03E2E73D" w14:textId="77777777" w:rsidR="00230124" w:rsidRPr="006F717D" w:rsidRDefault="00230124" w:rsidP="0023012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0" w:type="dxa"/>
          </w:tcPr>
          <w:p w14:paraId="32CDB407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главы администрации,</w:t>
            </w:r>
            <w:r w:rsidRPr="00252DB9">
              <w:rPr>
                <w:szCs w:val="24"/>
              </w:rPr>
              <w:t xml:space="preserve"> заместитель председателя Комиссии</w:t>
            </w:r>
          </w:p>
        </w:tc>
      </w:tr>
    </w:tbl>
    <w:p w14:paraId="090F0D2E" w14:textId="77777777" w:rsidR="00230124" w:rsidRPr="00252DB9" w:rsidRDefault="00230124" w:rsidP="00230124">
      <w:pPr>
        <w:ind w:firstLine="0"/>
        <w:jc w:val="center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11F01C0C" w14:textId="77777777" w:rsidTr="00230124">
        <w:trPr>
          <w:jc w:val="center"/>
        </w:trPr>
        <w:tc>
          <w:tcPr>
            <w:tcW w:w="2692" w:type="dxa"/>
          </w:tcPr>
          <w:p w14:paraId="2179493F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Леванова</w:t>
            </w:r>
            <w:proofErr w:type="spellEnd"/>
            <w:r>
              <w:rPr>
                <w:szCs w:val="24"/>
              </w:rPr>
              <w:t xml:space="preserve"> Юлия Петровна</w:t>
            </w:r>
          </w:p>
        </w:tc>
        <w:tc>
          <w:tcPr>
            <w:tcW w:w="296" w:type="dxa"/>
          </w:tcPr>
          <w:p w14:paraId="44FBBDD1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08ADE328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Начальник сектора по профилактике коррупционных правоотношений,</w:t>
            </w:r>
            <w:r w:rsidRPr="00252DB9">
              <w:rPr>
                <w:szCs w:val="24"/>
              </w:rPr>
              <w:t xml:space="preserve"> секретарь </w:t>
            </w:r>
            <w:r>
              <w:rPr>
                <w:szCs w:val="24"/>
              </w:rPr>
              <w:t>К</w:t>
            </w:r>
            <w:r w:rsidRPr="00252DB9">
              <w:rPr>
                <w:szCs w:val="24"/>
              </w:rPr>
              <w:t>омиссии</w:t>
            </w:r>
          </w:p>
        </w:tc>
      </w:tr>
    </w:tbl>
    <w:p w14:paraId="4370B9C6" w14:textId="77777777" w:rsidR="00230124" w:rsidRPr="00AA0EDB" w:rsidRDefault="00230124" w:rsidP="00230124">
      <w:pPr>
        <w:ind w:firstLine="0"/>
        <w:jc w:val="center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84"/>
        <w:gridCol w:w="7512"/>
      </w:tblGrid>
      <w:tr w:rsidR="00230124" w:rsidRPr="006F717D" w14:paraId="4B102D31" w14:textId="77777777" w:rsidTr="00DF20E5">
        <w:trPr>
          <w:jc w:val="center"/>
        </w:trPr>
        <w:tc>
          <w:tcPr>
            <w:tcW w:w="2694" w:type="dxa"/>
          </w:tcPr>
          <w:p w14:paraId="5693AA5C" w14:textId="77777777" w:rsidR="00230124" w:rsidRPr="00AA0EDB" w:rsidRDefault="00230124" w:rsidP="00230124">
            <w:pPr>
              <w:ind w:firstLine="0"/>
              <w:jc w:val="center"/>
              <w:rPr>
                <w:szCs w:val="24"/>
              </w:rPr>
            </w:pPr>
            <w:r w:rsidRPr="00AA0EDB">
              <w:rPr>
                <w:szCs w:val="24"/>
              </w:rPr>
              <w:t>Члены комиссии:</w:t>
            </w:r>
          </w:p>
        </w:tc>
        <w:tc>
          <w:tcPr>
            <w:tcW w:w="284" w:type="dxa"/>
          </w:tcPr>
          <w:p w14:paraId="79FB658F" w14:textId="77777777" w:rsidR="00230124" w:rsidRPr="006F717D" w:rsidRDefault="00230124" w:rsidP="00230124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512" w:type="dxa"/>
          </w:tcPr>
          <w:p w14:paraId="3C740C7F" w14:textId="77777777" w:rsidR="00230124" w:rsidRPr="006F717D" w:rsidRDefault="00230124" w:rsidP="00230124">
            <w:pPr>
              <w:ind w:firstLine="0"/>
              <w:jc w:val="center"/>
              <w:rPr>
                <w:szCs w:val="24"/>
              </w:rPr>
            </w:pPr>
          </w:p>
        </w:tc>
      </w:tr>
    </w:tbl>
    <w:p w14:paraId="46A28E76" w14:textId="77777777" w:rsidR="00230124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095A6269" w14:textId="77777777" w:rsidTr="00DF20E5">
        <w:trPr>
          <w:jc w:val="center"/>
        </w:trPr>
        <w:tc>
          <w:tcPr>
            <w:tcW w:w="2692" w:type="dxa"/>
          </w:tcPr>
          <w:p w14:paraId="654020A7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Кочетова Елена Васильевна</w:t>
            </w:r>
          </w:p>
        </w:tc>
        <w:tc>
          <w:tcPr>
            <w:tcW w:w="296" w:type="dxa"/>
          </w:tcPr>
          <w:p w14:paraId="6831941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510A0B25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Первый заместитель председателя правового комитета администрации Балахнинского муниципального округа Нижегородской области</w:t>
            </w:r>
          </w:p>
        </w:tc>
      </w:tr>
    </w:tbl>
    <w:p w14:paraId="6B7E130F" w14:textId="77777777" w:rsidR="00230124" w:rsidRDefault="00230124" w:rsidP="00230124">
      <w:pPr>
        <w:ind w:firstLine="0"/>
        <w:rPr>
          <w:b/>
          <w:sz w:val="4"/>
          <w:szCs w:val="4"/>
        </w:rPr>
      </w:pPr>
    </w:p>
    <w:p w14:paraId="5EAE1A23" w14:textId="77777777" w:rsidR="00230124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7B828F69" w14:textId="77777777" w:rsidTr="00DF20E5">
        <w:trPr>
          <w:jc w:val="center"/>
        </w:trPr>
        <w:tc>
          <w:tcPr>
            <w:tcW w:w="2692" w:type="dxa"/>
          </w:tcPr>
          <w:p w14:paraId="582D9BF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Гущин Александр Юрьевич</w:t>
            </w:r>
          </w:p>
        </w:tc>
        <w:tc>
          <w:tcPr>
            <w:tcW w:w="296" w:type="dxa"/>
          </w:tcPr>
          <w:p w14:paraId="68C41D41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46A3230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Начальник отдела МВД России «Балахнинский» (по согласованию)</w:t>
            </w:r>
          </w:p>
        </w:tc>
      </w:tr>
    </w:tbl>
    <w:p w14:paraId="5AC4BC3C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3"/>
        <w:gridCol w:w="296"/>
        <w:gridCol w:w="7501"/>
      </w:tblGrid>
      <w:tr w:rsidR="00230124" w:rsidRPr="006F717D" w14:paraId="4471491A" w14:textId="77777777" w:rsidTr="00DF20E5">
        <w:trPr>
          <w:jc w:val="center"/>
        </w:trPr>
        <w:tc>
          <w:tcPr>
            <w:tcW w:w="2693" w:type="dxa"/>
          </w:tcPr>
          <w:p w14:paraId="487624D6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Шушкова Наталия Александровна</w:t>
            </w:r>
          </w:p>
        </w:tc>
        <w:tc>
          <w:tcPr>
            <w:tcW w:w="296" w:type="dxa"/>
          </w:tcPr>
          <w:p w14:paraId="776FF3D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1" w:type="dxa"/>
          </w:tcPr>
          <w:p w14:paraId="1CE97D1B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начальника Балахнинского межмуниципального филиала ФКУ «Уголовно-исполнительная инспекция ГУФСИН России по Нижегородской области» (по согласованию)</w:t>
            </w:r>
          </w:p>
        </w:tc>
      </w:tr>
    </w:tbl>
    <w:p w14:paraId="490E518C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3"/>
        <w:gridCol w:w="296"/>
        <w:gridCol w:w="7501"/>
      </w:tblGrid>
      <w:tr w:rsidR="00230124" w:rsidRPr="006F717D" w14:paraId="1D48559C" w14:textId="77777777" w:rsidTr="00DF20E5">
        <w:trPr>
          <w:jc w:val="center"/>
        </w:trPr>
        <w:tc>
          <w:tcPr>
            <w:tcW w:w="2693" w:type="dxa"/>
          </w:tcPr>
          <w:p w14:paraId="455B3F4D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Карпычев Сергей Михайлович</w:t>
            </w:r>
          </w:p>
        </w:tc>
        <w:tc>
          <w:tcPr>
            <w:tcW w:w="296" w:type="dxa"/>
          </w:tcPr>
          <w:p w14:paraId="589845D6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1" w:type="dxa"/>
          </w:tcPr>
          <w:p w14:paraId="64BC0CEA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Начальник Балахнинского пожарно-спасательного гарнизона-начальник 52 ПСЧ ФПС (по согласованию)</w:t>
            </w:r>
          </w:p>
        </w:tc>
      </w:tr>
    </w:tbl>
    <w:p w14:paraId="7B090B06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39C58203" w14:textId="77777777" w:rsidTr="00DF20E5">
        <w:trPr>
          <w:jc w:val="center"/>
        </w:trPr>
        <w:tc>
          <w:tcPr>
            <w:tcW w:w="2692" w:type="dxa"/>
          </w:tcPr>
          <w:p w14:paraId="24F8DEB7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Козина Юлия Николаевна</w:t>
            </w:r>
          </w:p>
        </w:tc>
        <w:tc>
          <w:tcPr>
            <w:tcW w:w="296" w:type="dxa"/>
          </w:tcPr>
          <w:p w14:paraId="7A84DDEE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5642F04A" w14:textId="77777777" w:rsidR="00230124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Заместитель начальника Балахнинского районного </w:t>
            </w:r>
            <w:proofErr w:type="spellStart"/>
            <w:r>
              <w:rPr>
                <w:szCs w:val="24"/>
              </w:rPr>
              <w:t>отиделения</w:t>
            </w:r>
            <w:proofErr w:type="spellEnd"/>
            <w:r>
              <w:rPr>
                <w:szCs w:val="24"/>
              </w:rPr>
              <w:t xml:space="preserve"> судебных приставов ГУ ФССП России по Нижегородской области</w:t>
            </w:r>
          </w:p>
          <w:p w14:paraId="61093866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(по согласованию)</w:t>
            </w:r>
          </w:p>
        </w:tc>
      </w:tr>
    </w:tbl>
    <w:p w14:paraId="69198893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3"/>
        <w:gridCol w:w="296"/>
        <w:gridCol w:w="7501"/>
      </w:tblGrid>
      <w:tr w:rsidR="00230124" w:rsidRPr="006F717D" w14:paraId="6A07BB45" w14:textId="77777777" w:rsidTr="00DF20E5">
        <w:trPr>
          <w:jc w:val="center"/>
        </w:trPr>
        <w:tc>
          <w:tcPr>
            <w:tcW w:w="2693" w:type="dxa"/>
          </w:tcPr>
          <w:p w14:paraId="1399674A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Урусов Альберт Мухамедович</w:t>
            </w:r>
          </w:p>
        </w:tc>
        <w:tc>
          <w:tcPr>
            <w:tcW w:w="296" w:type="dxa"/>
          </w:tcPr>
          <w:p w14:paraId="7F1C4D55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1" w:type="dxa"/>
          </w:tcPr>
          <w:p w14:paraId="7BCFB2B5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Руководитель Балахнинского межрайонного следственного отдела Следственного управления Следственного комитета России по Нижегородской области (по согласованию)</w:t>
            </w:r>
          </w:p>
        </w:tc>
      </w:tr>
    </w:tbl>
    <w:p w14:paraId="45A82719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50BD7687" w14:textId="77777777" w:rsidTr="00DF20E5">
        <w:trPr>
          <w:jc w:val="center"/>
        </w:trPr>
        <w:tc>
          <w:tcPr>
            <w:tcW w:w="2692" w:type="dxa"/>
          </w:tcPr>
          <w:p w14:paraId="5EF0CC89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Петров Александр Николаевич</w:t>
            </w:r>
          </w:p>
        </w:tc>
        <w:tc>
          <w:tcPr>
            <w:tcW w:w="296" w:type="dxa"/>
          </w:tcPr>
          <w:p w14:paraId="56E39788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74392E98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Сотрудник отделения в г. Городец УФСБ России по Нижегородской области (по согласованию)</w:t>
            </w:r>
          </w:p>
        </w:tc>
      </w:tr>
    </w:tbl>
    <w:p w14:paraId="0F78F5E2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3"/>
        <w:gridCol w:w="296"/>
        <w:gridCol w:w="7501"/>
      </w:tblGrid>
      <w:tr w:rsidR="00230124" w:rsidRPr="006F717D" w14:paraId="722D2DF6" w14:textId="77777777" w:rsidTr="00DF20E5">
        <w:trPr>
          <w:jc w:val="center"/>
        </w:trPr>
        <w:tc>
          <w:tcPr>
            <w:tcW w:w="2693" w:type="dxa"/>
          </w:tcPr>
          <w:p w14:paraId="2E7D949A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Мушак</w:t>
            </w:r>
            <w:proofErr w:type="spellEnd"/>
            <w:r>
              <w:rPr>
                <w:szCs w:val="24"/>
              </w:rPr>
              <w:t xml:space="preserve"> Ирина Вячеславовна</w:t>
            </w:r>
          </w:p>
        </w:tc>
        <w:tc>
          <w:tcPr>
            <w:tcW w:w="296" w:type="dxa"/>
          </w:tcPr>
          <w:p w14:paraId="22BAA5F3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1" w:type="dxa"/>
          </w:tcPr>
          <w:p w14:paraId="6D7D121F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Балахнинского отдела управления Федеральной службы </w:t>
            </w:r>
            <w:proofErr w:type="spellStart"/>
            <w:r>
              <w:rPr>
                <w:szCs w:val="24"/>
              </w:rPr>
              <w:t>государтсвенной</w:t>
            </w:r>
            <w:proofErr w:type="spellEnd"/>
            <w:r>
              <w:rPr>
                <w:szCs w:val="24"/>
              </w:rPr>
              <w:t xml:space="preserve"> регистрации, кадастра и картографии по Нижегородской области (по согласованию)</w:t>
            </w:r>
          </w:p>
        </w:tc>
      </w:tr>
    </w:tbl>
    <w:p w14:paraId="4A493C90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  <w:r>
        <w:rPr>
          <w:b/>
          <w:sz w:val="4"/>
          <w:szCs w:val="4"/>
        </w:rPr>
        <w:t>,</w:t>
      </w: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1BE3F75C" w14:textId="77777777" w:rsidTr="00DF20E5">
        <w:trPr>
          <w:jc w:val="center"/>
        </w:trPr>
        <w:tc>
          <w:tcPr>
            <w:tcW w:w="2692" w:type="dxa"/>
          </w:tcPr>
          <w:p w14:paraId="76A5467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Морозов Андрей Николаевич</w:t>
            </w:r>
          </w:p>
        </w:tc>
        <w:tc>
          <w:tcPr>
            <w:tcW w:w="296" w:type="dxa"/>
          </w:tcPr>
          <w:p w14:paraId="3D8C26A1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44B2D6B7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Председатель Совета депутатов Балахнинского муниципального округа Нижегородской области (по согласованию)</w:t>
            </w:r>
          </w:p>
        </w:tc>
      </w:tr>
    </w:tbl>
    <w:p w14:paraId="139545D6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2"/>
        <w:gridCol w:w="296"/>
        <w:gridCol w:w="7502"/>
      </w:tblGrid>
      <w:tr w:rsidR="00230124" w:rsidRPr="006F717D" w14:paraId="7740F61A" w14:textId="77777777" w:rsidTr="00DF20E5">
        <w:trPr>
          <w:jc w:val="center"/>
        </w:trPr>
        <w:tc>
          <w:tcPr>
            <w:tcW w:w="2692" w:type="dxa"/>
          </w:tcPr>
          <w:p w14:paraId="60A4EC2C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Беляйкова</w:t>
            </w:r>
            <w:proofErr w:type="spellEnd"/>
            <w:r>
              <w:rPr>
                <w:szCs w:val="24"/>
              </w:rPr>
              <w:t xml:space="preserve"> Светлана Павловна</w:t>
            </w:r>
          </w:p>
        </w:tc>
        <w:tc>
          <w:tcPr>
            <w:tcW w:w="296" w:type="dxa"/>
          </w:tcPr>
          <w:p w14:paraId="32052E2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2" w:type="dxa"/>
          </w:tcPr>
          <w:p w14:paraId="0BC748CF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Председатель Контрольно-счетной палаты Балахнинского муниципального округа Нижегородской области (по согласованию)</w:t>
            </w:r>
          </w:p>
        </w:tc>
      </w:tr>
    </w:tbl>
    <w:p w14:paraId="122E3989" w14:textId="77777777" w:rsidR="00230124" w:rsidRPr="00AA0EDB" w:rsidRDefault="00230124" w:rsidP="00230124">
      <w:pPr>
        <w:ind w:firstLine="0"/>
        <w:rPr>
          <w:b/>
          <w:sz w:val="4"/>
          <w:szCs w:val="4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693"/>
        <w:gridCol w:w="296"/>
        <w:gridCol w:w="7501"/>
      </w:tblGrid>
      <w:tr w:rsidR="00230124" w:rsidRPr="006F717D" w14:paraId="1EC53551" w14:textId="77777777" w:rsidTr="00DF20E5">
        <w:trPr>
          <w:jc w:val="center"/>
        </w:trPr>
        <w:tc>
          <w:tcPr>
            <w:tcW w:w="2693" w:type="dxa"/>
          </w:tcPr>
          <w:p w14:paraId="1261FA70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Багаутдинова Татьяна Николаевна</w:t>
            </w:r>
          </w:p>
        </w:tc>
        <w:tc>
          <w:tcPr>
            <w:tcW w:w="296" w:type="dxa"/>
          </w:tcPr>
          <w:p w14:paraId="53D160F8" w14:textId="77777777" w:rsidR="00230124" w:rsidRPr="006F717D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501" w:type="dxa"/>
          </w:tcPr>
          <w:p w14:paraId="2281F279" w14:textId="77777777" w:rsidR="00230124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учебного методического отдела  Балахнинского филиала Национального исследовательского Нижегородского государственного университета им. </w:t>
            </w:r>
            <w:proofErr w:type="spellStart"/>
            <w:r>
              <w:rPr>
                <w:szCs w:val="24"/>
              </w:rPr>
              <w:t>Н.И.Лобачевского</w:t>
            </w:r>
            <w:proofErr w:type="spellEnd"/>
            <w:r>
              <w:rPr>
                <w:szCs w:val="24"/>
              </w:rPr>
              <w:t xml:space="preserve"> </w:t>
            </w:r>
          </w:p>
          <w:p w14:paraId="6E3FC068" w14:textId="77777777" w:rsidR="00230124" w:rsidRDefault="00230124" w:rsidP="0023012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(по согласованию)</w:t>
            </w:r>
          </w:p>
        </w:tc>
      </w:tr>
    </w:tbl>
    <w:p w14:paraId="0E9B2EAF" w14:textId="77777777" w:rsidR="00230124" w:rsidRPr="00ED70E4" w:rsidRDefault="00230124" w:rsidP="00230124">
      <w:pPr>
        <w:jc w:val="right"/>
        <w:rPr>
          <w:b/>
          <w:szCs w:val="24"/>
        </w:rPr>
      </w:pPr>
      <w:r>
        <w:rPr>
          <w:b/>
          <w:szCs w:val="24"/>
        </w:rPr>
        <w:t>»</w:t>
      </w:r>
    </w:p>
    <w:sectPr w:rsidR="00230124" w:rsidRPr="00ED70E4" w:rsidSect="00230124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727D0" w14:textId="77777777" w:rsidR="00B0315E" w:rsidRDefault="00B0315E" w:rsidP="007F0268">
      <w:r>
        <w:separator/>
      </w:r>
    </w:p>
  </w:endnote>
  <w:endnote w:type="continuationSeparator" w:id="0">
    <w:p w14:paraId="018D5F3F" w14:textId="77777777" w:rsidR="00B0315E" w:rsidRDefault="00B0315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85346" w14:textId="77777777" w:rsidR="00B0315E" w:rsidRDefault="00B0315E" w:rsidP="007F0268">
      <w:r>
        <w:separator/>
      </w:r>
    </w:p>
  </w:footnote>
  <w:footnote w:type="continuationSeparator" w:id="0">
    <w:p w14:paraId="69D163C2" w14:textId="77777777" w:rsidR="00B0315E" w:rsidRDefault="00B0315E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124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181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31BF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9A2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15E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87A42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0E5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6069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6069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E00C-B3E0-4891-9895-4D51F9F9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2026-08-12T13:02:00Z</dcterms:created>
  <dcterms:modified xsi:type="dcterms:W3CDTF">2026-08-12T13:02:00Z</dcterms:modified>
</cp:coreProperties>
</file>